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22E7" w14:textId="5B5EF47E" w:rsidR="004D20DA" w:rsidRDefault="004D20DA" w:rsidP="004D20DA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noProof/>
          <w:color w:val="auto"/>
          <w:sz w:val="22"/>
          <w:szCs w:val="24"/>
        </w:rPr>
        <w:drawing>
          <wp:inline distT="0" distB="0" distL="0" distR="0" wp14:anchorId="64D676EA" wp14:editId="752C30B9">
            <wp:extent cx="2877312" cy="9113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thul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366B" w14:textId="520C520E" w:rsidR="00F33C6C" w:rsidRDefault="003E471E" w:rsidP="00F33C6C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>SETUP INSTRUCTIONS</w:t>
      </w:r>
      <w:r w:rsidR="00F33C6C" w:rsidRPr="00386CCE">
        <w:rPr>
          <w:rFonts w:asciiTheme="minorHAnsi" w:hAnsiTheme="minorHAnsi" w:cstheme="minorHAnsi"/>
          <w:color w:val="auto"/>
          <w:sz w:val="22"/>
          <w:szCs w:val="24"/>
        </w:rPr>
        <w:t xml:space="preserve"> FOR </w:t>
      </w:r>
      <w:r>
        <w:rPr>
          <w:rFonts w:asciiTheme="minorHAnsi" w:hAnsiTheme="minorHAnsi" w:cstheme="minorHAnsi"/>
          <w:color w:val="auto"/>
          <w:sz w:val="22"/>
          <w:szCs w:val="24"/>
        </w:rPr>
        <w:t>A VIDEO CONSULTATION WITH MYTHULU</w:t>
      </w:r>
    </w:p>
    <w:p w14:paraId="72F833B4" w14:textId="241B162F" w:rsidR="003E471E" w:rsidRPr="003E471E" w:rsidRDefault="003E471E" w:rsidP="003E471E">
      <w:pPr>
        <w:sectPr w:rsidR="003E471E" w:rsidRPr="003E471E" w:rsidSect="00386CCE">
          <w:pgSz w:w="12240" w:h="15840" w:code="1"/>
          <w:pgMar w:top="1138" w:right="1440" w:bottom="1138" w:left="1440" w:header="720" w:footer="720" w:gutter="0"/>
          <w:cols w:space="720"/>
          <w:vAlign w:val="center"/>
          <w:docGrid w:linePitch="360"/>
        </w:sectPr>
      </w:pPr>
    </w:p>
    <w:p w14:paraId="3D3E2A06" w14:textId="5F5F5172" w:rsidR="00386CCE" w:rsidRPr="00386CCE" w:rsidRDefault="00386CCE" w:rsidP="003E471E">
      <w:pPr>
        <w:pStyle w:val="Heading1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lastRenderedPageBreak/>
        <w:t>T</w:t>
      </w:r>
      <w:r w:rsidR="00F33C6C"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hank you </w:t>
      </w:r>
      <w:r w:rsidR="003E471E">
        <w:rPr>
          <w:rFonts w:asciiTheme="minorHAnsi" w:hAnsiTheme="minorHAnsi" w:cstheme="minorHAnsi"/>
          <w:b w:val="0"/>
          <w:color w:val="auto"/>
          <w:sz w:val="22"/>
          <w:szCs w:val="24"/>
        </w:rPr>
        <w:t>for scheduling a consultation!</w:t>
      </w:r>
      <w:r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This guide will prepare you for </w:t>
      </w:r>
      <w:r w:rsidR="00F33C6C"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a video broadcast </w:t>
      </w:r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with </w:t>
      </w:r>
      <w:proofErr w:type="spellStart"/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>Mythulu</w:t>
      </w:r>
      <w:proofErr w:type="spellEnd"/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 </w:t>
      </w:r>
    </w:p>
    <w:p w14:paraId="696907F1" w14:textId="7911913F" w:rsidR="00386CCE" w:rsidRDefault="005E7F40" w:rsidP="00386CCE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>CONNECTION METHOD:</w:t>
      </w:r>
    </w:p>
    <w:p w14:paraId="56A12B80" w14:textId="1C4542B6" w:rsidR="00386CCE" w:rsidRPr="003D398A" w:rsidRDefault="00386CCE" w:rsidP="003D398A">
      <w:pPr>
        <w:pStyle w:val="Heading1"/>
        <w:spacing w:before="120" w:after="120"/>
        <w:ind w:firstLine="720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PUBLIC CONSULTATIONS: </w:t>
      </w:r>
      <w:proofErr w:type="spellStart"/>
      <w:r w:rsidRPr="005E7F40">
        <w:rPr>
          <w:rFonts w:asciiTheme="minorHAnsi" w:hAnsiTheme="minorHAnsi" w:cstheme="minorHAnsi"/>
          <w:b w:val="0"/>
          <w:color w:val="auto"/>
          <w:sz w:val="22"/>
          <w:szCs w:val="24"/>
        </w:rPr>
        <w:t>Mythulu</w:t>
      </w:r>
      <w:proofErr w:type="spellEnd"/>
      <w:r w:rsidRPr="00386CCE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will initiate a video call with you over </w:t>
      </w:r>
      <w:r w:rsidR="00F33C6C" w:rsidRPr="00386CCE">
        <w:rPr>
          <w:rFonts w:asciiTheme="minorHAnsi" w:hAnsiTheme="minorHAnsi" w:cstheme="minorHAnsi"/>
          <w:color w:val="auto"/>
          <w:sz w:val="22"/>
          <w:szCs w:val="24"/>
        </w:rPr>
        <w:t>Discord</w:t>
      </w:r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 </w:t>
      </w:r>
      <w:proofErr w:type="spellStart"/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>Mythulu</w:t>
      </w:r>
      <w:proofErr w:type="spellEnd"/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will then broadcast the call (both audio and visual) over</w:t>
      </w:r>
      <w:r w:rsidR="00F33C6C"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</w:t>
      </w:r>
      <w:r w:rsidR="00F33C6C" w:rsidRPr="00386CCE">
        <w:rPr>
          <w:rFonts w:asciiTheme="minorHAnsi" w:hAnsiTheme="minorHAnsi" w:cstheme="minorHAnsi"/>
          <w:color w:val="auto"/>
          <w:sz w:val="22"/>
          <w:szCs w:val="24"/>
        </w:rPr>
        <w:t>Twitch</w:t>
      </w:r>
      <w:r w:rsidR="00F33C6C"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Pr="00386CCE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A link is </w:t>
      </w:r>
      <w:proofErr w:type="gramStart"/>
      <w:r>
        <w:rPr>
          <w:rFonts w:asciiTheme="minorHAnsi" w:hAnsiTheme="minorHAnsi" w:cstheme="minorHAnsi"/>
          <w:b w:val="0"/>
          <w:color w:val="auto"/>
          <w:sz w:val="22"/>
          <w:szCs w:val="24"/>
        </w:rPr>
        <w:t>provided that</w:t>
      </w:r>
      <w:proofErr w:type="gramEnd"/>
      <w:r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you can share with your friends. </w:t>
      </w:r>
    </w:p>
    <w:p w14:paraId="4D1CA771" w14:textId="281D00DB" w:rsidR="00386CCE" w:rsidRDefault="00386CCE" w:rsidP="00386CCE">
      <w:r>
        <w:tab/>
      </w:r>
      <w:r>
        <w:rPr>
          <w:b/>
        </w:rPr>
        <w:t xml:space="preserve">PRIVATE CONSULATIONS: </w:t>
      </w:r>
      <w:proofErr w:type="spellStart"/>
      <w:r w:rsidRPr="005E7F40">
        <w:t>Mythulu</w:t>
      </w:r>
      <w:proofErr w:type="spellEnd"/>
      <w:r>
        <w:rPr>
          <w:b/>
        </w:rPr>
        <w:t xml:space="preserve"> </w:t>
      </w:r>
      <w:r>
        <w:t xml:space="preserve">will still initiate a video call over Discord. We will record the consultation privately </w:t>
      </w:r>
      <w:r>
        <w:rPr>
          <w:b/>
        </w:rPr>
        <w:t>for your records</w:t>
      </w:r>
      <w:r>
        <w:t xml:space="preserve">, but it will not be streamed. </w:t>
      </w:r>
    </w:p>
    <w:p w14:paraId="7BB6A8FF" w14:textId="297E3DDE" w:rsidR="003D398A" w:rsidRDefault="003D398A" w:rsidP="00386CCE"/>
    <w:p w14:paraId="6B18319B" w14:textId="69C85674" w:rsidR="003D398A" w:rsidRPr="003D398A" w:rsidRDefault="00CF1046" w:rsidP="00386CCE">
      <w:pPr>
        <w:rPr>
          <w:b/>
        </w:rPr>
      </w:pPr>
      <w:r>
        <w:rPr>
          <w:b/>
        </w:rPr>
        <w:t>SETUP INSTRUCTIONS:</w:t>
      </w:r>
    </w:p>
    <w:p w14:paraId="771A997B" w14:textId="02ADEE13" w:rsidR="00F33C6C" w:rsidRPr="00386CCE" w:rsidRDefault="00386CCE" w:rsidP="00386CCE">
      <w:pPr>
        <w:spacing w:before="240"/>
        <w:ind w:firstLine="720"/>
        <w:jc w:val="both"/>
        <w:rPr>
          <w:rFonts w:cstheme="minorHAnsi"/>
          <w:szCs w:val="24"/>
        </w:rPr>
      </w:pPr>
      <w:r w:rsidRPr="00386CCE">
        <w:rPr>
          <w:rFonts w:cstheme="minorHAnsi"/>
          <w:b/>
          <w:szCs w:val="24"/>
        </w:rPr>
        <w:t>STEP ONE:</w:t>
      </w:r>
      <w:r w:rsidR="00F33C6C" w:rsidRPr="00386CCE">
        <w:rPr>
          <w:rFonts w:cstheme="minorHAnsi"/>
          <w:szCs w:val="24"/>
        </w:rPr>
        <w:t xml:space="preserve"> </w:t>
      </w:r>
      <w:r w:rsidRPr="00386CCE">
        <w:rPr>
          <w:rFonts w:cstheme="minorHAnsi"/>
          <w:szCs w:val="24"/>
        </w:rPr>
        <w:t>D</w:t>
      </w:r>
      <w:r w:rsidR="00F33C6C" w:rsidRPr="00386CCE">
        <w:rPr>
          <w:rFonts w:cstheme="minorHAnsi"/>
          <w:szCs w:val="24"/>
        </w:rPr>
        <w:t xml:space="preserve">ownload </w:t>
      </w:r>
      <w:r w:rsidRPr="00386CCE">
        <w:rPr>
          <w:rFonts w:cstheme="minorHAnsi"/>
          <w:szCs w:val="24"/>
        </w:rPr>
        <w:t>D</w:t>
      </w:r>
      <w:r w:rsidR="00F33C6C" w:rsidRPr="00386CCE">
        <w:rPr>
          <w:rFonts w:cstheme="minorHAnsi"/>
          <w:szCs w:val="24"/>
        </w:rPr>
        <w:t>iscord to your computer</w:t>
      </w:r>
      <w:r w:rsidRPr="00386CCE">
        <w:rPr>
          <w:rFonts w:cstheme="minorHAnsi"/>
          <w:szCs w:val="24"/>
        </w:rPr>
        <w:t xml:space="preserve">. </w:t>
      </w:r>
      <w:r w:rsidR="00364BFC" w:rsidRPr="00386CCE">
        <w:rPr>
          <w:rFonts w:cstheme="minorHAnsi"/>
          <w:szCs w:val="24"/>
        </w:rPr>
        <w:t xml:space="preserve">Discord </w:t>
      </w:r>
      <w:r w:rsidRPr="00386CCE">
        <w:rPr>
          <w:rFonts w:cstheme="minorHAnsi"/>
          <w:szCs w:val="24"/>
        </w:rPr>
        <w:t>is free to</w:t>
      </w:r>
      <w:r w:rsidR="00364BFC" w:rsidRPr="00386CCE">
        <w:rPr>
          <w:rFonts w:cstheme="minorHAnsi"/>
          <w:szCs w:val="24"/>
        </w:rPr>
        <w:t xml:space="preserve"> download</w:t>
      </w:r>
      <w:r w:rsidRPr="00386CCE">
        <w:rPr>
          <w:rFonts w:cstheme="minorHAnsi"/>
          <w:szCs w:val="24"/>
        </w:rPr>
        <w:t xml:space="preserve"> and </w:t>
      </w:r>
      <w:r w:rsidR="00364BFC" w:rsidRPr="00386CCE">
        <w:rPr>
          <w:rFonts w:cstheme="minorHAnsi"/>
          <w:szCs w:val="24"/>
        </w:rPr>
        <w:t xml:space="preserve">install </w:t>
      </w:r>
      <w:hyperlink r:id="rId6" w:history="1">
        <w:r w:rsidR="00364BFC" w:rsidRPr="00386CCE">
          <w:rPr>
            <w:rStyle w:val="Hyperlink"/>
            <w:rFonts w:cstheme="minorHAnsi"/>
            <w:szCs w:val="24"/>
          </w:rPr>
          <w:t>here</w:t>
        </w:r>
      </w:hyperlink>
      <w:r w:rsidR="00364BFC" w:rsidRPr="00386CCE">
        <w:rPr>
          <w:rFonts w:cstheme="minorHAnsi"/>
          <w:szCs w:val="24"/>
        </w:rPr>
        <w:t>.</w:t>
      </w:r>
      <w:r w:rsidRPr="00386CCE">
        <w:rPr>
          <w:rFonts w:cstheme="minorHAnsi"/>
          <w:szCs w:val="24"/>
        </w:rPr>
        <w:t xml:space="preserve"> Please r</w:t>
      </w:r>
      <w:r w:rsidRPr="00386CCE">
        <w:rPr>
          <w:rFonts w:cstheme="minorHAnsi"/>
          <w:szCs w:val="24"/>
        </w:rPr>
        <w:t>egister an account and log in.</w:t>
      </w:r>
    </w:p>
    <w:p w14:paraId="527EF486" w14:textId="77777777" w:rsidR="00364BFC" w:rsidRPr="00386CCE" w:rsidRDefault="00364BFC" w:rsidP="00364BFC">
      <w:pPr>
        <w:spacing w:before="240" w:after="0"/>
        <w:ind w:firstLine="720"/>
        <w:jc w:val="both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>After you’ve installed Discord and login to your account, you should have this interface:</w:t>
      </w:r>
    </w:p>
    <w:p w14:paraId="6B77A7CC" w14:textId="77777777" w:rsidR="00364BFC" w:rsidRPr="00386CCE" w:rsidRDefault="00364BFC" w:rsidP="00364BFC">
      <w:pPr>
        <w:jc w:val="both"/>
        <w:rPr>
          <w:rFonts w:cstheme="minorHAnsi"/>
          <w:szCs w:val="24"/>
        </w:rPr>
      </w:pPr>
      <w:r w:rsidRPr="00386CCE">
        <w:rPr>
          <w:rFonts w:cstheme="minorHAnsi"/>
          <w:noProof/>
          <w:szCs w:val="24"/>
        </w:rPr>
        <w:drawing>
          <wp:inline distT="0" distB="0" distL="0" distR="0" wp14:anchorId="160B5F81" wp14:editId="4D5BA018">
            <wp:extent cx="6152515" cy="3660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C1A0" w14:textId="77777777" w:rsidR="00A166F6" w:rsidRDefault="00A166F6" w:rsidP="00364BFC">
      <w:pPr>
        <w:spacing w:before="240" w:after="0"/>
        <w:ind w:firstLine="720"/>
        <w:jc w:val="both"/>
        <w:rPr>
          <w:rFonts w:cstheme="minorHAnsi"/>
          <w:b/>
          <w:szCs w:val="24"/>
        </w:rPr>
      </w:pPr>
    </w:p>
    <w:p w14:paraId="46BF3913" w14:textId="77777777" w:rsidR="00A166F6" w:rsidRDefault="00A166F6" w:rsidP="00364BFC">
      <w:pPr>
        <w:spacing w:before="240" w:after="0"/>
        <w:ind w:firstLine="720"/>
        <w:jc w:val="both"/>
        <w:rPr>
          <w:rFonts w:cstheme="minorHAnsi"/>
          <w:b/>
          <w:szCs w:val="24"/>
        </w:rPr>
      </w:pPr>
    </w:p>
    <w:p w14:paraId="0753353D" w14:textId="77777777" w:rsidR="00A166F6" w:rsidRDefault="00A166F6" w:rsidP="00364BFC">
      <w:pPr>
        <w:spacing w:before="240" w:after="0"/>
        <w:ind w:firstLine="720"/>
        <w:jc w:val="both"/>
        <w:rPr>
          <w:rFonts w:cstheme="minorHAnsi"/>
          <w:b/>
          <w:szCs w:val="24"/>
        </w:rPr>
      </w:pPr>
    </w:p>
    <w:p w14:paraId="686D2542" w14:textId="1F41BCAB" w:rsidR="00364BFC" w:rsidRPr="00386CCE" w:rsidRDefault="003D398A" w:rsidP="00A166F6">
      <w:pPr>
        <w:spacing w:before="240" w:after="120"/>
        <w:ind w:firstLine="720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lastRenderedPageBreak/>
        <w:t xml:space="preserve">STEP TWO: </w:t>
      </w:r>
      <w:r>
        <w:rPr>
          <w:rFonts w:cstheme="minorHAnsi"/>
          <w:szCs w:val="24"/>
        </w:rPr>
        <w:t>S</w:t>
      </w:r>
      <w:r w:rsidR="00364BFC" w:rsidRPr="00386CCE">
        <w:rPr>
          <w:rFonts w:cstheme="minorHAnsi"/>
          <w:szCs w:val="24"/>
        </w:rPr>
        <w:t xml:space="preserve">end a friend request to </w:t>
      </w:r>
      <w:r w:rsidR="00364BFC" w:rsidRPr="00386CCE">
        <w:rPr>
          <w:rFonts w:cstheme="minorHAnsi"/>
          <w:b/>
          <w:szCs w:val="24"/>
        </w:rPr>
        <w:t>Mhafweet#0440</w:t>
      </w:r>
      <w:r w:rsidR="00364BFC" w:rsidRPr="00386CCE">
        <w:rPr>
          <w:rFonts w:cstheme="minorHAnsi"/>
          <w:szCs w:val="24"/>
        </w:rPr>
        <w:t>. To send a friend request in Discord, you just need to point your mouse over this textbox here:</w:t>
      </w:r>
    </w:p>
    <w:p w14:paraId="0248B987" w14:textId="75721E94" w:rsidR="00364BFC" w:rsidRPr="00386CCE" w:rsidRDefault="00364BFC" w:rsidP="00364BFC">
      <w:pPr>
        <w:jc w:val="both"/>
        <w:rPr>
          <w:rFonts w:cstheme="minorHAnsi"/>
          <w:szCs w:val="24"/>
        </w:rPr>
      </w:pPr>
      <w:r w:rsidRPr="00386CCE">
        <w:rPr>
          <w:rFonts w:cstheme="minorHAnsi"/>
          <w:noProof/>
          <w:szCs w:val="24"/>
        </w:rPr>
        <w:drawing>
          <wp:inline distT="0" distB="0" distL="0" distR="0" wp14:anchorId="4F199674" wp14:editId="23ADC2E6">
            <wp:extent cx="6149692" cy="2388973"/>
            <wp:effectExtent l="0" t="0" r="3810" b="0"/>
            <wp:docPr id="2" name="Picture 2" descr="C:\Users\nttai\OneDrive\Desktop\Mythulu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tai\OneDrive\Desktop\Mythulu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85"/>
                    <a:stretch/>
                  </pic:blipFill>
                  <pic:spPr bwMode="auto">
                    <a:xfrm>
                      <a:off x="0" y="0"/>
                      <a:ext cx="6153785" cy="23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230DB" w14:textId="04F325C0" w:rsidR="00364BFC" w:rsidRPr="00386CCE" w:rsidRDefault="00A166F6" w:rsidP="00A166F6">
      <w:pPr>
        <w:spacing w:before="240" w:after="120"/>
        <w:ind w:firstLine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364BFC" w:rsidRPr="00386CCE">
        <w:rPr>
          <w:rFonts w:cstheme="minorHAnsi"/>
          <w:szCs w:val="24"/>
        </w:rPr>
        <w:t xml:space="preserve">ype </w:t>
      </w:r>
      <w:r>
        <w:rPr>
          <w:rFonts w:cstheme="minorHAnsi"/>
          <w:szCs w:val="24"/>
        </w:rPr>
        <w:t>the username lik</w:t>
      </w:r>
      <w:r w:rsidR="00364BFC" w:rsidRPr="00386CCE">
        <w:rPr>
          <w:rFonts w:cstheme="minorHAnsi"/>
          <w:szCs w:val="24"/>
        </w:rPr>
        <w:t>e this:</w:t>
      </w:r>
    </w:p>
    <w:p w14:paraId="5E191FF8" w14:textId="37EFC0B7" w:rsidR="00364BFC" w:rsidRDefault="00364BFC" w:rsidP="00364BFC">
      <w:pPr>
        <w:jc w:val="both"/>
        <w:rPr>
          <w:rFonts w:cstheme="minorHAnsi"/>
          <w:szCs w:val="24"/>
        </w:rPr>
      </w:pPr>
      <w:r w:rsidRPr="00386CCE">
        <w:rPr>
          <w:rFonts w:cstheme="minorHAnsi"/>
          <w:noProof/>
          <w:szCs w:val="24"/>
        </w:rPr>
        <w:drawing>
          <wp:inline distT="0" distB="0" distL="0" distR="0" wp14:anchorId="5C1AB477" wp14:editId="078A1AF1">
            <wp:extent cx="6152515" cy="32099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0919" w14:textId="59AEABA0" w:rsidR="00A166F6" w:rsidRPr="00A166F6" w:rsidRDefault="00A166F6" w:rsidP="00A166F6">
      <w:pPr>
        <w:jc w:val="center"/>
        <w:rPr>
          <w:rFonts w:cstheme="minorHAnsi"/>
          <w:i/>
          <w:szCs w:val="24"/>
        </w:rPr>
      </w:pPr>
      <w:r w:rsidRPr="00A166F6">
        <w:rPr>
          <w:rFonts w:cstheme="minorHAnsi"/>
          <w:i/>
          <w:szCs w:val="24"/>
        </w:rPr>
        <w:t>(If you have trouble pulling up the right name, try adding a space and typing “</w:t>
      </w:r>
      <w:proofErr w:type="spellStart"/>
      <w:r w:rsidRPr="00A166F6">
        <w:rPr>
          <w:rFonts w:cstheme="minorHAnsi"/>
          <w:i/>
          <w:szCs w:val="24"/>
        </w:rPr>
        <w:t>Mhafweet</w:t>
      </w:r>
      <w:proofErr w:type="spellEnd"/>
      <w:r w:rsidRPr="00A166F6">
        <w:rPr>
          <w:rFonts w:cstheme="minorHAnsi"/>
          <w:i/>
          <w:szCs w:val="24"/>
        </w:rPr>
        <w:t xml:space="preserve"> #0440”)</w:t>
      </w:r>
    </w:p>
    <w:p w14:paraId="63FCABBE" w14:textId="77777777" w:rsidR="00A166F6" w:rsidRDefault="00A166F6" w:rsidP="000A5061">
      <w:pPr>
        <w:ind w:firstLine="720"/>
        <w:jc w:val="both"/>
        <w:rPr>
          <w:rFonts w:cstheme="minorHAnsi"/>
          <w:szCs w:val="24"/>
        </w:rPr>
      </w:pPr>
    </w:p>
    <w:p w14:paraId="04EC58D8" w14:textId="7D4EC4D5" w:rsidR="00364BFC" w:rsidRPr="00386CCE" w:rsidRDefault="00364BFC" w:rsidP="000A5061">
      <w:pPr>
        <w:ind w:firstLine="720"/>
        <w:jc w:val="both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>Click the name that appeared and send a friend request to the account</w:t>
      </w:r>
      <w:r w:rsidR="00A166F6">
        <w:rPr>
          <w:rFonts w:cstheme="minorHAnsi"/>
          <w:szCs w:val="24"/>
        </w:rPr>
        <w:t xml:space="preserve">. </w:t>
      </w:r>
      <w:r w:rsidR="002A4E74">
        <w:rPr>
          <w:rFonts w:cstheme="minorHAnsi"/>
          <w:szCs w:val="24"/>
        </w:rPr>
        <w:t xml:space="preserve">After that, </w:t>
      </w:r>
      <w:r w:rsidRPr="00386CCE">
        <w:rPr>
          <w:rFonts w:cstheme="minorHAnsi"/>
          <w:szCs w:val="24"/>
        </w:rPr>
        <w:t>inform Laura about the friend request</w:t>
      </w:r>
      <w:r w:rsidR="0056182B">
        <w:rPr>
          <w:rFonts w:cstheme="minorHAnsi"/>
          <w:szCs w:val="24"/>
        </w:rPr>
        <w:t xml:space="preserve"> </w:t>
      </w:r>
      <w:r w:rsidRPr="00386CCE">
        <w:rPr>
          <w:rFonts w:cstheme="minorHAnsi"/>
          <w:szCs w:val="24"/>
        </w:rPr>
        <w:t>to get accepted.</w:t>
      </w:r>
      <w:r w:rsidR="0056182B">
        <w:rPr>
          <w:rFonts w:cstheme="minorHAnsi"/>
          <w:szCs w:val="24"/>
        </w:rPr>
        <w:t xml:space="preserve"> </w:t>
      </w:r>
      <w:r w:rsidR="00193163">
        <w:rPr>
          <w:rFonts w:cstheme="minorHAnsi"/>
          <w:szCs w:val="24"/>
        </w:rPr>
        <w:t xml:space="preserve">Please include your username. </w:t>
      </w:r>
    </w:p>
    <w:p w14:paraId="2CC22C42" w14:textId="77777777" w:rsidR="00A166F6" w:rsidRDefault="00A166F6" w:rsidP="000A5061">
      <w:pPr>
        <w:jc w:val="center"/>
        <w:rPr>
          <w:rFonts w:cstheme="minorHAnsi"/>
          <w:b/>
          <w:szCs w:val="24"/>
        </w:rPr>
      </w:pPr>
    </w:p>
    <w:p w14:paraId="221A7EE1" w14:textId="77777777" w:rsidR="00A166F6" w:rsidRDefault="00A166F6" w:rsidP="000A5061">
      <w:pPr>
        <w:jc w:val="center"/>
        <w:rPr>
          <w:rFonts w:cstheme="minorHAnsi"/>
          <w:b/>
          <w:szCs w:val="24"/>
        </w:rPr>
      </w:pPr>
    </w:p>
    <w:p w14:paraId="2EC48D65" w14:textId="3028A3A3" w:rsidR="00364BFC" w:rsidRPr="00386CCE" w:rsidRDefault="000A5061" w:rsidP="000A5061">
      <w:pPr>
        <w:jc w:val="center"/>
        <w:rPr>
          <w:rFonts w:cstheme="minorHAnsi"/>
          <w:b/>
          <w:szCs w:val="24"/>
        </w:rPr>
      </w:pPr>
      <w:r w:rsidRPr="00386CCE">
        <w:rPr>
          <w:rFonts w:cstheme="minorHAnsi"/>
          <w:b/>
          <w:szCs w:val="24"/>
        </w:rPr>
        <w:lastRenderedPageBreak/>
        <w:t>SOME REQUIREMENTS BEFORE THE LIVE-STREAM STARTS</w:t>
      </w:r>
    </w:p>
    <w:p w14:paraId="457136BB" w14:textId="048DCF9B" w:rsidR="000A5061" w:rsidRPr="00386CCE" w:rsidRDefault="00A166F6" w:rsidP="000A5061">
      <w:pPr>
        <w:ind w:firstLine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</w:t>
      </w:r>
      <w:r w:rsidR="000A5061" w:rsidRPr="00386CCE">
        <w:rPr>
          <w:rFonts w:cstheme="minorHAnsi"/>
          <w:szCs w:val="24"/>
        </w:rPr>
        <w:t xml:space="preserve"> order to make our </w:t>
      </w:r>
      <w:r>
        <w:rPr>
          <w:rFonts w:cstheme="minorHAnsi"/>
          <w:szCs w:val="24"/>
        </w:rPr>
        <w:t>stream</w:t>
      </w:r>
      <w:r w:rsidR="000A5061" w:rsidRPr="00386CC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professional and smooth, please:</w:t>
      </w:r>
    </w:p>
    <w:p w14:paraId="234D7203" w14:textId="04997B6A" w:rsidR="000A5061" w:rsidRPr="00386CCE" w:rsidRDefault="000A5061" w:rsidP="000A5061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>Sit in a quiet room</w:t>
      </w:r>
      <w:r w:rsidR="00A166F6">
        <w:rPr>
          <w:rFonts w:cstheme="minorHAnsi"/>
          <w:szCs w:val="24"/>
        </w:rPr>
        <w:t xml:space="preserve"> </w:t>
      </w:r>
    </w:p>
    <w:p w14:paraId="6D1B9AE7" w14:textId="3EF620D6" w:rsidR="000A5061" w:rsidRPr="00386CCE" w:rsidRDefault="00A166F6" w:rsidP="000A5061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Put your phone in Do Not Disturb or Airplane mode</w:t>
      </w:r>
    </w:p>
    <w:p w14:paraId="57128A80" w14:textId="13B98AB4" w:rsidR="000A5061" w:rsidRPr="00386CCE" w:rsidRDefault="000A5061" w:rsidP="000A5061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 xml:space="preserve">Test your microphone </w:t>
      </w:r>
      <w:r w:rsidR="00A166F6">
        <w:rPr>
          <w:rFonts w:cstheme="minorHAnsi"/>
          <w:szCs w:val="24"/>
        </w:rPr>
        <w:t>to make sure</w:t>
      </w:r>
      <w:r w:rsidRPr="00386CCE">
        <w:rPr>
          <w:rFonts w:cstheme="minorHAnsi"/>
          <w:szCs w:val="24"/>
        </w:rPr>
        <w:t xml:space="preserve"> it works </w:t>
      </w:r>
      <w:r w:rsidR="00A166F6">
        <w:rPr>
          <w:rFonts w:cstheme="minorHAnsi"/>
          <w:szCs w:val="24"/>
        </w:rPr>
        <w:t xml:space="preserve">and isn’t picking up weird sounds. </w:t>
      </w:r>
    </w:p>
    <w:p w14:paraId="7D5830A1" w14:textId="77777777" w:rsidR="000A5061" w:rsidRPr="00386CCE" w:rsidRDefault="000A5061" w:rsidP="000A5061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>Wear earbuds/earphones to prevent echo</w:t>
      </w:r>
    </w:p>
    <w:p w14:paraId="3B4E926A" w14:textId="77777777" w:rsidR="000A5061" w:rsidRPr="00386CCE" w:rsidRDefault="000A5061" w:rsidP="000A5061">
      <w:pPr>
        <w:jc w:val="center"/>
        <w:rPr>
          <w:rFonts w:cstheme="minorHAnsi"/>
          <w:b/>
          <w:color w:val="FF0000"/>
          <w:szCs w:val="24"/>
        </w:rPr>
      </w:pPr>
      <w:r w:rsidRPr="00386CCE">
        <w:rPr>
          <w:rFonts w:cstheme="minorHAnsi"/>
          <w:b/>
          <w:color w:val="FF0000"/>
          <w:szCs w:val="24"/>
        </w:rPr>
        <w:t>!!!IMPORTANT!!!</w:t>
      </w:r>
    </w:p>
    <w:p w14:paraId="56FA40D5" w14:textId="77777777" w:rsidR="00F00138" w:rsidRDefault="000A5061" w:rsidP="000A50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>You MUST log in 30 minutes before</w:t>
      </w:r>
      <w:r w:rsidR="00BC664D">
        <w:rPr>
          <w:rFonts w:cstheme="minorHAnsi"/>
          <w:szCs w:val="24"/>
        </w:rPr>
        <w:t xml:space="preserve"> the </w:t>
      </w:r>
      <w:r w:rsidRPr="00386CCE">
        <w:rPr>
          <w:rFonts w:cstheme="minorHAnsi"/>
          <w:szCs w:val="24"/>
        </w:rPr>
        <w:t>live-stream s</w:t>
      </w:r>
      <w:r w:rsidR="00BC664D">
        <w:rPr>
          <w:rFonts w:cstheme="minorHAnsi"/>
          <w:szCs w:val="24"/>
        </w:rPr>
        <w:t>tarts</w:t>
      </w:r>
      <w:r w:rsidR="00F00138">
        <w:rPr>
          <w:rFonts w:cstheme="minorHAnsi"/>
          <w:szCs w:val="24"/>
        </w:rPr>
        <w:t xml:space="preserve">. </w:t>
      </w:r>
      <w:r w:rsidR="00A166F6">
        <w:rPr>
          <w:rFonts w:cstheme="minorHAnsi"/>
          <w:szCs w:val="24"/>
        </w:rPr>
        <w:t>Before initiating live-stream, we</w:t>
      </w:r>
      <w:r w:rsidR="00663237">
        <w:rPr>
          <w:rFonts w:cstheme="minorHAnsi"/>
          <w:szCs w:val="24"/>
        </w:rPr>
        <w:t xml:space="preserve"> </w:t>
      </w:r>
      <w:r w:rsidR="00BC664D">
        <w:rPr>
          <w:rFonts w:cstheme="minorHAnsi"/>
          <w:szCs w:val="24"/>
        </w:rPr>
        <w:t xml:space="preserve">troubleshoot technical details, </w:t>
      </w:r>
      <w:r w:rsidR="00A166F6">
        <w:rPr>
          <w:rFonts w:cstheme="minorHAnsi"/>
          <w:szCs w:val="24"/>
        </w:rPr>
        <w:t>do a short test recording</w:t>
      </w:r>
      <w:r w:rsidR="00BC664D">
        <w:rPr>
          <w:rFonts w:cstheme="minorHAnsi"/>
          <w:szCs w:val="24"/>
        </w:rPr>
        <w:t>,</w:t>
      </w:r>
      <w:r w:rsidR="00A166F6">
        <w:rPr>
          <w:rFonts w:cstheme="minorHAnsi"/>
          <w:szCs w:val="24"/>
        </w:rPr>
        <w:t xml:space="preserve"> and answer any questions you have about the stream. </w:t>
      </w:r>
    </w:p>
    <w:p w14:paraId="5053C526" w14:textId="6F919621" w:rsidR="000A5061" w:rsidRPr="00F00138" w:rsidRDefault="00F00138" w:rsidP="000A50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We stream</w:t>
      </w:r>
      <w:r w:rsidRPr="00F00138">
        <w:rPr>
          <w:rFonts w:cstheme="minorHAnsi"/>
          <w:szCs w:val="24"/>
        </w:rPr>
        <w:t xml:space="preserve"> every Wednesday at 6PM Arizona time.</w:t>
      </w:r>
      <w:r w:rsidRPr="00F00138">
        <w:rPr>
          <w:rFonts w:cstheme="minorHAnsi"/>
          <w:szCs w:val="24"/>
        </w:rPr>
        <w:t xml:space="preserve"> Please be online by 5:30.</w:t>
      </w:r>
    </w:p>
    <w:p w14:paraId="38BF1813" w14:textId="21BBAD1D" w:rsidR="000A5061" w:rsidRDefault="000A5061" w:rsidP="000A5061">
      <w:pPr>
        <w:pStyle w:val="ListParagraph"/>
        <w:numPr>
          <w:ilvl w:val="0"/>
          <w:numId w:val="2"/>
        </w:numPr>
        <w:spacing w:after="0" w:line="720" w:lineRule="auto"/>
        <w:rPr>
          <w:rFonts w:cstheme="minorHAnsi"/>
          <w:szCs w:val="24"/>
        </w:rPr>
      </w:pPr>
      <w:r w:rsidRPr="00386CCE">
        <w:rPr>
          <w:rFonts w:cstheme="minorHAnsi"/>
          <w:szCs w:val="24"/>
        </w:rPr>
        <w:t xml:space="preserve">For private appointments, please log </w:t>
      </w:r>
      <w:r w:rsidR="00A166F6">
        <w:rPr>
          <w:rFonts w:cstheme="minorHAnsi"/>
          <w:szCs w:val="24"/>
        </w:rPr>
        <w:t xml:space="preserve">on </w:t>
      </w:r>
      <w:r w:rsidRPr="00386CCE">
        <w:rPr>
          <w:rFonts w:cstheme="minorHAnsi"/>
          <w:szCs w:val="24"/>
        </w:rPr>
        <w:t>10 minutes prior</w:t>
      </w:r>
      <w:r w:rsidR="00A166F6">
        <w:rPr>
          <w:rFonts w:cstheme="minorHAnsi"/>
          <w:szCs w:val="24"/>
        </w:rPr>
        <w:t xml:space="preserve">. </w:t>
      </w:r>
      <w:bookmarkStart w:id="0" w:name="_GoBack"/>
      <w:bookmarkEnd w:id="0"/>
    </w:p>
    <w:p w14:paraId="3B2A68AA" w14:textId="43574B5D" w:rsidR="00A166F6" w:rsidRDefault="00A166F6" w:rsidP="00A166F6">
      <w:pPr>
        <w:spacing w:after="0"/>
        <w:rPr>
          <w:rFonts w:cstheme="minorHAnsi"/>
          <w:szCs w:val="24"/>
        </w:rPr>
      </w:pPr>
    </w:p>
    <w:p w14:paraId="06F3070E" w14:textId="7D3657AF" w:rsidR="000A226F" w:rsidRDefault="000A226F" w:rsidP="00A166F6">
      <w:pPr>
        <w:spacing w:after="0"/>
        <w:rPr>
          <w:rFonts w:cstheme="minorHAnsi"/>
          <w:szCs w:val="24"/>
        </w:rPr>
      </w:pPr>
    </w:p>
    <w:p w14:paraId="38EECF09" w14:textId="6F0D1446" w:rsidR="00EE3B6A" w:rsidRPr="005E2C93" w:rsidRDefault="005E2C93" w:rsidP="005E2C93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TO WATCH / SHARE WITH FRIENDS</w:t>
      </w:r>
    </w:p>
    <w:p w14:paraId="5748EC77" w14:textId="63CFC587" w:rsidR="005E2C93" w:rsidRDefault="005E2C93" w:rsidP="005E2C93">
      <w:pPr>
        <w:spacing w:before="120" w:after="0"/>
        <w:ind w:hanging="9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Live streams will be broadcast on </w:t>
      </w:r>
      <w:r w:rsidR="00A166F6" w:rsidRPr="00386CCE">
        <w:rPr>
          <w:rFonts w:cstheme="minorHAnsi"/>
          <w:szCs w:val="24"/>
        </w:rPr>
        <w:t xml:space="preserve">this Twitch channel: </w:t>
      </w:r>
      <w:hyperlink r:id="rId10" w:history="1">
        <w:r w:rsidR="00A166F6" w:rsidRPr="00386CCE">
          <w:rPr>
            <w:rStyle w:val="Hyperlink"/>
            <w:rFonts w:cstheme="minorHAnsi"/>
            <w:szCs w:val="24"/>
          </w:rPr>
          <w:t>https://www.twitch.tv/mhafweet</w:t>
        </w:r>
      </w:hyperlink>
      <w:r>
        <w:rPr>
          <w:rFonts w:cstheme="minorHAnsi"/>
          <w:szCs w:val="24"/>
        </w:rPr>
        <w:t>.</w:t>
      </w:r>
    </w:p>
    <w:p w14:paraId="6BE8B6EA" w14:textId="2B96852D" w:rsidR="00A166F6" w:rsidRPr="00A166F6" w:rsidRDefault="005E2C93" w:rsidP="005E2C93">
      <w:pPr>
        <w:spacing w:before="120" w:after="0"/>
        <w:ind w:hanging="9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Please let your friends know you’ll be streaming with us!</w:t>
      </w:r>
    </w:p>
    <w:sectPr w:rsidR="00A166F6" w:rsidRPr="00A166F6" w:rsidSect="00386CCE">
      <w:pgSz w:w="12240" w:h="15840" w:code="1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AF3"/>
    <w:multiLevelType w:val="hybridMultilevel"/>
    <w:tmpl w:val="C896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F20"/>
    <w:multiLevelType w:val="hybridMultilevel"/>
    <w:tmpl w:val="462E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191A"/>
    <w:multiLevelType w:val="hybridMultilevel"/>
    <w:tmpl w:val="6B6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29"/>
    <w:rsid w:val="000A226F"/>
    <w:rsid w:val="000A5061"/>
    <w:rsid w:val="00193163"/>
    <w:rsid w:val="001E5267"/>
    <w:rsid w:val="002A4E74"/>
    <w:rsid w:val="00364BFC"/>
    <w:rsid w:val="00386CCE"/>
    <w:rsid w:val="003D398A"/>
    <w:rsid w:val="003E471E"/>
    <w:rsid w:val="00420671"/>
    <w:rsid w:val="004D20DA"/>
    <w:rsid w:val="00560902"/>
    <w:rsid w:val="0056182B"/>
    <w:rsid w:val="005E2C93"/>
    <w:rsid w:val="005E7F40"/>
    <w:rsid w:val="0062443E"/>
    <w:rsid w:val="00637020"/>
    <w:rsid w:val="00663237"/>
    <w:rsid w:val="006B29CD"/>
    <w:rsid w:val="006F1CDA"/>
    <w:rsid w:val="008F40A2"/>
    <w:rsid w:val="00A166F6"/>
    <w:rsid w:val="00B25A82"/>
    <w:rsid w:val="00B25FF5"/>
    <w:rsid w:val="00BC664D"/>
    <w:rsid w:val="00C11896"/>
    <w:rsid w:val="00CB2756"/>
    <w:rsid w:val="00CE4511"/>
    <w:rsid w:val="00CF1046"/>
    <w:rsid w:val="00D5588C"/>
    <w:rsid w:val="00DE73B8"/>
    <w:rsid w:val="00E140E1"/>
    <w:rsid w:val="00E51121"/>
    <w:rsid w:val="00EA5BCE"/>
    <w:rsid w:val="00EE3B6A"/>
    <w:rsid w:val="00F00138"/>
    <w:rsid w:val="00F33C6C"/>
    <w:rsid w:val="00F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3E88"/>
  <w15:docId w15:val="{FCB0429B-8D79-4E2B-8E59-03B670CC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4B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witch.tv/mhafwe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Tai</dc:creator>
  <cp:keywords/>
  <dc:description/>
  <cp:lastModifiedBy>Laura Crenshaw</cp:lastModifiedBy>
  <cp:revision>29</cp:revision>
  <dcterms:created xsi:type="dcterms:W3CDTF">2019-03-08T16:54:00Z</dcterms:created>
  <dcterms:modified xsi:type="dcterms:W3CDTF">2019-03-11T22:52:00Z</dcterms:modified>
</cp:coreProperties>
</file>